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4F" w:rsidRDefault="00697D4F" w:rsidP="00697D4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7D4F" w:rsidRDefault="00697D4F" w:rsidP="00697D4F">
      <w:pPr>
        <w:rPr>
          <w:rFonts w:ascii="Times New Roman" w:hAnsi="Times New Roman" w:cs="Times New Roman"/>
          <w:sz w:val="24"/>
          <w:szCs w:val="24"/>
        </w:rPr>
      </w:pPr>
    </w:p>
    <w:p w:rsidR="00697D4F" w:rsidRDefault="00697D4F" w:rsidP="00697D4F">
      <w:pPr>
        <w:rPr>
          <w:rFonts w:ascii="Times New Roman" w:hAnsi="Times New Roman" w:cs="Times New Roman"/>
          <w:sz w:val="24"/>
          <w:szCs w:val="24"/>
        </w:rPr>
      </w:pPr>
    </w:p>
    <w:p w:rsidR="005B1CD5" w:rsidRDefault="00133BB3" w:rsidP="00133B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FD25BA" wp14:editId="609D3AE4">
            <wp:extent cx="1381125" cy="547463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L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63" cy="548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CD5" w:rsidRDefault="005B1CD5" w:rsidP="00697D4F">
      <w:pPr>
        <w:rPr>
          <w:rFonts w:ascii="Times New Roman" w:hAnsi="Times New Roman" w:cs="Times New Roman"/>
          <w:sz w:val="24"/>
          <w:szCs w:val="24"/>
        </w:rPr>
      </w:pPr>
    </w:p>
    <w:p w:rsidR="005B1CD5" w:rsidRDefault="005B1CD5" w:rsidP="005B1C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CD5" w:rsidRDefault="005B1CD5" w:rsidP="005B1C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MEMORANDUM</w:t>
      </w:r>
    </w:p>
    <w:p w:rsidR="005B1CD5" w:rsidRDefault="005B1CD5" w:rsidP="005B1CD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Republican Members of the Missouri House of Representatives</w:t>
      </w:r>
      <w:r w:rsidR="00122A83">
        <w:rPr>
          <w:rFonts w:ascii="Times New Roman" w:hAnsi="Times New Roman" w:cs="Times New Roman"/>
          <w:sz w:val="24"/>
          <w:szCs w:val="24"/>
        </w:rPr>
        <w:t xml:space="preserve"> and Senate</w:t>
      </w:r>
    </w:p>
    <w:p w:rsidR="005B1CD5" w:rsidRDefault="005B1CD5" w:rsidP="005B1CD5">
      <w:pPr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Steve Rupp, President                                                                                                                                Gerard Nieters, Legislative Director                                                                                                       Susan Klein, Executive Director</w:t>
      </w:r>
    </w:p>
    <w:p w:rsidR="005B1CD5" w:rsidRDefault="005B1CD5" w:rsidP="005B1CD5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  <w:t>January 10, 2022</w:t>
      </w:r>
    </w:p>
    <w:p w:rsidR="005B1CD5" w:rsidRDefault="005B1CD5" w:rsidP="005B1CD5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Support of a 7-1 Redistricting Map and Opposition to Other Maps</w:t>
      </w:r>
    </w:p>
    <w:p w:rsidR="005B1CD5" w:rsidRDefault="005B1CD5" w:rsidP="005B1CD5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5B1CD5" w:rsidRPr="005B1CD5" w:rsidRDefault="005B1CD5" w:rsidP="005B1CD5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see testimony of Missouri Right to Life given before the House Special Committee on Redistricting.</w:t>
      </w:r>
    </w:p>
    <w:p w:rsidR="00C516F3" w:rsidRDefault="00C516F3" w:rsidP="00C516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TESTIMONY IN OPPOSITION TO </w:t>
      </w:r>
      <w:r w:rsidR="00C40E22">
        <w:rPr>
          <w:rFonts w:ascii="Times New Roman" w:hAnsi="Times New Roman" w:cs="Times New Roman"/>
          <w:b/>
          <w:sz w:val="28"/>
          <w:szCs w:val="28"/>
        </w:rPr>
        <w:t>HB 2117</w:t>
      </w:r>
    </w:p>
    <w:p w:rsidR="00C516F3" w:rsidRDefault="00C516F3" w:rsidP="00C516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BEFORE THE </w:t>
      </w:r>
      <w:r w:rsidR="00C40E22">
        <w:rPr>
          <w:rFonts w:ascii="Times New Roman" w:hAnsi="Times New Roman" w:cs="Times New Roman"/>
          <w:b/>
          <w:sz w:val="28"/>
          <w:szCs w:val="28"/>
        </w:rPr>
        <w:t>HOUSE SPECIAL COMMITTEE ON REDISTRICTING</w:t>
      </w:r>
    </w:p>
    <w:p w:rsidR="00C516F3" w:rsidRDefault="00C516F3" w:rsidP="00C516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</w:t>
      </w:r>
      <w:r w:rsidR="00C40E22">
        <w:rPr>
          <w:rFonts w:ascii="Times New Roman" w:hAnsi="Times New Roman" w:cs="Times New Roman"/>
          <w:b/>
          <w:sz w:val="28"/>
          <w:szCs w:val="28"/>
        </w:rPr>
        <w:t>ANUARY 10, 2022</w:t>
      </w:r>
    </w:p>
    <w:p w:rsidR="00C40E22" w:rsidRDefault="00C40E22" w:rsidP="00C51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Missouri Right to Life opposes any drawing of a Congressional map that does not have a 7-1 drawing of districts.  A 7-1 Congressional map would give Missouri and our Missouri Right to Life PAC the opportunity to work to elect a 7 Republican pro-life Congressional delegation.</w:t>
      </w:r>
    </w:p>
    <w:p w:rsidR="00C516F3" w:rsidRDefault="00C516F3" w:rsidP="00C51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AA20B9">
        <w:rPr>
          <w:rFonts w:ascii="Times New Roman" w:hAnsi="Times New Roman" w:cs="Times New Roman"/>
          <w:sz w:val="24"/>
          <w:szCs w:val="24"/>
        </w:rPr>
        <w:t>he pro-abortion Biden Administration</w:t>
      </w:r>
      <w:r w:rsidR="00384CEA">
        <w:rPr>
          <w:rFonts w:ascii="Times New Roman" w:hAnsi="Times New Roman" w:cs="Times New Roman"/>
          <w:sz w:val="24"/>
          <w:szCs w:val="24"/>
        </w:rPr>
        <w:t xml:space="preserve"> agenda</w:t>
      </w:r>
      <w:r w:rsidR="00C40E22">
        <w:rPr>
          <w:rFonts w:ascii="Times New Roman" w:hAnsi="Times New Roman" w:cs="Times New Roman"/>
          <w:sz w:val="24"/>
          <w:szCs w:val="24"/>
        </w:rPr>
        <w:t>, which includes Nancy Pelosi</w:t>
      </w:r>
      <w:r w:rsidR="006860E2">
        <w:rPr>
          <w:rFonts w:ascii="Times New Roman" w:hAnsi="Times New Roman" w:cs="Times New Roman"/>
          <w:sz w:val="24"/>
          <w:szCs w:val="24"/>
        </w:rPr>
        <w:t>, has been to promote abortion on demand and have every American pay for all abortions.  On</w:t>
      </w:r>
      <w:r w:rsidR="00AC74F2">
        <w:rPr>
          <w:rFonts w:ascii="Times New Roman" w:hAnsi="Times New Roman" w:cs="Times New Roman"/>
          <w:sz w:val="24"/>
          <w:szCs w:val="24"/>
        </w:rPr>
        <w:t>e</w:t>
      </w:r>
      <w:r w:rsidR="006860E2">
        <w:rPr>
          <w:rFonts w:ascii="Times New Roman" w:hAnsi="Times New Roman" w:cs="Times New Roman"/>
          <w:sz w:val="24"/>
          <w:szCs w:val="24"/>
        </w:rPr>
        <w:t xml:space="preserve"> prime example of this is the attack on </w:t>
      </w:r>
      <w:r w:rsidRPr="00AA20B9">
        <w:rPr>
          <w:rFonts w:ascii="Times New Roman" w:hAnsi="Times New Roman" w:cs="Times New Roman"/>
          <w:sz w:val="24"/>
          <w:szCs w:val="24"/>
        </w:rPr>
        <w:t>the Hyde Amendment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425EA7">
        <w:rPr>
          <w:rFonts w:ascii="Times New Roman" w:hAnsi="Times New Roman" w:cs="Times New Roman"/>
          <w:sz w:val="24"/>
          <w:szCs w:val="24"/>
        </w:rPr>
        <w:t xml:space="preserve">If they </w:t>
      </w:r>
      <w:r w:rsidR="007D2699">
        <w:rPr>
          <w:rFonts w:ascii="Times New Roman" w:hAnsi="Times New Roman" w:cs="Times New Roman"/>
          <w:sz w:val="24"/>
          <w:szCs w:val="24"/>
        </w:rPr>
        <w:t>are successful in this effort to exclude the Hyde Amendment then this will make federal tax dollars available to pay for abortions</w:t>
      </w:r>
      <w:r w:rsidR="006860E2">
        <w:rPr>
          <w:rFonts w:ascii="Times New Roman" w:hAnsi="Times New Roman" w:cs="Times New Roman"/>
          <w:sz w:val="24"/>
          <w:szCs w:val="24"/>
        </w:rPr>
        <w:t xml:space="preserve"> directly</w:t>
      </w:r>
      <w:r w:rsidR="007D2699">
        <w:rPr>
          <w:rFonts w:ascii="Times New Roman" w:hAnsi="Times New Roman" w:cs="Times New Roman"/>
          <w:sz w:val="24"/>
          <w:szCs w:val="24"/>
        </w:rPr>
        <w:t>.</w:t>
      </w:r>
      <w:r w:rsidR="006860E2">
        <w:rPr>
          <w:rFonts w:ascii="Times New Roman" w:hAnsi="Times New Roman" w:cs="Times New Roman"/>
          <w:sz w:val="24"/>
          <w:szCs w:val="24"/>
        </w:rPr>
        <w:t xml:space="preserve">  As it is, the Biden Administration has repealed the Trump protections that allow states to opt out of paying for abortions.  This was a fight that came to light in Missouri last year.</w:t>
      </w:r>
      <w:r w:rsidR="007D26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7D4F" w:rsidRPr="00AA20B9" w:rsidRDefault="00AC74F2" w:rsidP="00697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Pro-life a</w:t>
      </w:r>
      <w:r w:rsidR="00697D4F" w:rsidRPr="00AA20B9">
        <w:rPr>
          <w:rFonts w:ascii="Times New Roman" w:hAnsi="Times New Roman" w:cs="Times New Roman"/>
          <w:sz w:val="24"/>
          <w:szCs w:val="24"/>
        </w:rPr>
        <w:t>dvocates are united in the</w:t>
      </w:r>
      <w:r>
        <w:rPr>
          <w:rFonts w:ascii="Times New Roman" w:hAnsi="Times New Roman" w:cs="Times New Roman"/>
          <w:sz w:val="24"/>
          <w:szCs w:val="24"/>
        </w:rPr>
        <w:t>ir</w:t>
      </w:r>
      <w:r w:rsidR="00697D4F" w:rsidRPr="00AA20B9">
        <w:rPr>
          <w:rFonts w:ascii="Times New Roman" w:hAnsi="Times New Roman" w:cs="Times New Roman"/>
          <w:sz w:val="24"/>
          <w:szCs w:val="24"/>
        </w:rPr>
        <w:t xml:space="preserve"> commitment to </w:t>
      </w:r>
      <w:r w:rsidR="006860E2">
        <w:rPr>
          <w:rFonts w:ascii="Times New Roman" w:hAnsi="Times New Roman" w:cs="Times New Roman"/>
          <w:sz w:val="24"/>
          <w:szCs w:val="24"/>
        </w:rPr>
        <w:t>protect these innocent unborn lives in every way legally possible.  Missouri is a pro-life state and p</w:t>
      </w:r>
      <w:r w:rsidR="00697D4F" w:rsidRPr="00AA20B9">
        <w:rPr>
          <w:rFonts w:ascii="Times New Roman" w:hAnsi="Times New Roman" w:cs="Times New Roman"/>
          <w:sz w:val="24"/>
          <w:szCs w:val="24"/>
        </w:rPr>
        <w:t>ro-</w:t>
      </w:r>
      <w:r w:rsidR="00B344EB">
        <w:rPr>
          <w:rFonts w:ascii="Times New Roman" w:hAnsi="Times New Roman" w:cs="Times New Roman"/>
          <w:sz w:val="24"/>
          <w:szCs w:val="24"/>
        </w:rPr>
        <w:t>l</w:t>
      </w:r>
      <w:r w:rsidR="00697D4F" w:rsidRPr="00AA20B9">
        <w:rPr>
          <w:rFonts w:ascii="Times New Roman" w:hAnsi="Times New Roman" w:cs="Times New Roman"/>
          <w:sz w:val="24"/>
          <w:szCs w:val="24"/>
        </w:rPr>
        <w:t xml:space="preserve">ife Missourians have worked tirelessly </w:t>
      </w:r>
      <w:r w:rsidR="006860E2">
        <w:rPr>
          <w:rFonts w:ascii="Times New Roman" w:hAnsi="Times New Roman" w:cs="Times New Roman"/>
          <w:sz w:val="24"/>
          <w:szCs w:val="24"/>
        </w:rPr>
        <w:t xml:space="preserve">to bring our legislative numbers to the </w:t>
      </w:r>
      <w:r>
        <w:rPr>
          <w:rFonts w:ascii="Times New Roman" w:hAnsi="Times New Roman" w:cs="Times New Roman"/>
          <w:sz w:val="24"/>
          <w:szCs w:val="24"/>
        </w:rPr>
        <w:t xml:space="preserve">pro-life </w:t>
      </w:r>
      <w:r w:rsidR="006860E2">
        <w:rPr>
          <w:rFonts w:ascii="Times New Roman" w:hAnsi="Times New Roman" w:cs="Times New Roman"/>
          <w:sz w:val="24"/>
          <w:szCs w:val="24"/>
        </w:rPr>
        <w:t>majorities we have to truly represent Missouri citizens.  Missourians believe our Republican legislators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60E2">
        <w:rPr>
          <w:rFonts w:ascii="Times New Roman" w:hAnsi="Times New Roman" w:cs="Times New Roman"/>
          <w:sz w:val="24"/>
          <w:szCs w:val="24"/>
        </w:rPr>
        <w:t xml:space="preserve"> that Missouri citizens have worked to elect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60E2">
        <w:rPr>
          <w:rFonts w:ascii="Times New Roman" w:hAnsi="Times New Roman" w:cs="Times New Roman"/>
          <w:sz w:val="24"/>
          <w:szCs w:val="24"/>
        </w:rPr>
        <w:t xml:space="preserve"> should be working to end the tyranny in Washington D.C. in every legal way possible.  </w:t>
      </w:r>
    </w:p>
    <w:p w:rsidR="005954AE" w:rsidRPr="005B1CD5" w:rsidRDefault="00697D4F">
      <w:pPr>
        <w:rPr>
          <w:rFonts w:ascii="Times New Roman" w:hAnsi="Times New Roman" w:cs="Times New Roman"/>
          <w:b/>
          <w:sz w:val="24"/>
          <w:szCs w:val="24"/>
        </w:rPr>
      </w:pPr>
      <w:r w:rsidRPr="00565809">
        <w:rPr>
          <w:rFonts w:ascii="Times New Roman" w:hAnsi="Times New Roman" w:cs="Times New Roman"/>
          <w:b/>
          <w:sz w:val="24"/>
          <w:szCs w:val="24"/>
        </w:rPr>
        <w:t xml:space="preserve">Our goal is to save innocent human lives </w:t>
      </w:r>
      <w:r w:rsidR="006860E2" w:rsidRPr="00565809">
        <w:rPr>
          <w:rFonts w:ascii="Times New Roman" w:hAnsi="Times New Roman" w:cs="Times New Roman"/>
          <w:b/>
          <w:sz w:val="24"/>
          <w:szCs w:val="24"/>
        </w:rPr>
        <w:t xml:space="preserve">and pro-life Missourians are asking for you to draw a Congressional 7-1 map that can help our nation end the tyranny in Washington and give Missourians the </w:t>
      </w:r>
      <w:r w:rsidR="006860E2" w:rsidRPr="00565809">
        <w:rPr>
          <w:rFonts w:ascii="Times New Roman" w:hAnsi="Times New Roman" w:cs="Times New Roman"/>
          <w:b/>
          <w:sz w:val="24"/>
          <w:szCs w:val="24"/>
        </w:rPr>
        <w:lastRenderedPageBreak/>
        <w:t>ability to elect more pro-life Congressmen and women.</w:t>
      </w:r>
      <w:r w:rsidR="00565809" w:rsidRPr="00565809">
        <w:rPr>
          <w:rFonts w:ascii="Times New Roman" w:hAnsi="Times New Roman" w:cs="Times New Roman"/>
          <w:b/>
          <w:sz w:val="24"/>
          <w:szCs w:val="24"/>
        </w:rPr>
        <w:t xml:space="preserve">  To that extent, Missouri Right to Life will oppose any Congressional map less than a 7-1 redistricting map.</w:t>
      </w:r>
    </w:p>
    <w:sectPr w:rsidR="005954AE" w:rsidRPr="005B1CD5" w:rsidSect="000112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4F"/>
    <w:rsid w:val="00122A83"/>
    <w:rsid w:val="00133BB3"/>
    <w:rsid w:val="001B6E46"/>
    <w:rsid w:val="001E5606"/>
    <w:rsid w:val="002F2AAA"/>
    <w:rsid w:val="00384CEA"/>
    <w:rsid w:val="00425EA7"/>
    <w:rsid w:val="00565809"/>
    <w:rsid w:val="005954AE"/>
    <w:rsid w:val="005B1CD5"/>
    <w:rsid w:val="006860E2"/>
    <w:rsid w:val="00697D4F"/>
    <w:rsid w:val="007D2699"/>
    <w:rsid w:val="008104DC"/>
    <w:rsid w:val="00912069"/>
    <w:rsid w:val="00AC74F2"/>
    <w:rsid w:val="00B344EB"/>
    <w:rsid w:val="00C40E22"/>
    <w:rsid w:val="00C5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Klein</dc:creator>
  <cp:keywords/>
  <dc:description/>
  <cp:lastModifiedBy>Karen Wisch</cp:lastModifiedBy>
  <cp:revision>6</cp:revision>
  <cp:lastPrinted>2022-01-07T21:41:00Z</cp:lastPrinted>
  <dcterms:created xsi:type="dcterms:W3CDTF">2022-01-07T21:37:00Z</dcterms:created>
  <dcterms:modified xsi:type="dcterms:W3CDTF">2022-01-10T22:09:00Z</dcterms:modified>
</cp:coreProperties>
</file>